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"/>
      <w:bookmarkEnd w:id="1"/>
      <w:r w:rsidRPr="006B1077">
        <w:rPr>
          <w:rFonts w:ascii="Calibri" w:hAnsi="Calibri" w:cs="Calibri"/>
        </w:rPr>
        <w:t>Утвержден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 w:rsidRPr="006B1077">
          <w:rPr>
            <w:rFonts w:ascii="Calibri" w:hAnsi="Calibri" w:cs="Calibri"/>
          </w:rPr>
          <w:t>Приказом</w:t>
        </w:r>
      </w:hyperlink>
      <w:r w:rsidRPr="006B1077">
        <w:rPr>
          <w:rFonts w:ascii="Calibri" w:hAnsi="Calibri" w:cs="Calibri"/>
        </w:rPr>
        <w:t xml:space="preserve"> Федерального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077">
        <w:rPr>
          <w:rFonts w:ascii="Calibri" w:hAnsi="Calibri" w:cs="Calibri"/>
        </w:rPr>
        <w:t>агентства по техническому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077">
        <w:rPr>
          <w:rFonts w:ascii="Calibri" w:hAnsi="Calibri" w:cs="Calibri"/>
        </w:rPr>
        <w:t>регулированию и метрологии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077">
        <w:rPr>
          <w:rFonts w:ascii="Calibri" w:hAnsi="Calibri" w:cs="Calibri"/>
        </w:rPr>
        <w:t>от 6 июня 2006 г. N 106-ст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077">
        <w:rPr>
          <w:rFonts w:ascii="Calibri" w:hAnsi="Calibri" w:cs="Calibri"/>
        </w:rPr>
        <w:t>Дата введения -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077">
        <w:rPr>
          <w:rFonts w:ascii="Calibri" w:hAnsi="Calibri" w:cs="Calibri"/>
        </w:rPr>
        <w:t>1 января 2007 года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077"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077">
        <w:rPr>
          <w:rFonts w:ascii="Calibri" w:hAnsi="Calibri" w:cs="Calibri"/>
          <w:b/>
          <w:bCs/>
        </w:rPr>
        <w:t>СИСТЕМЫ ОХРАНЫ И БЕЗОПАСНОСТИ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077">
        <w:rPr>
          <w:rFonts w:ascii="Calibri" w:hAnsi="Calibri" w:cs="Calibri"/>
          <w:b/>
          <w:bCs/>
        </w:rPr>
        <w:t>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B1077">
        <w:rPr>
          <w:rFonts w:ascii="Calibri" w:hAnsi="Calibri" w:cs="Calibri"/>
          <w:b/>
          <w:bCs/>
          <w:lang w:val="en-US"/>
        </w:rPr>
        <w:t>GUARD AND SECURITY SYSTEMS. TERMS AND DEFINITIONS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077">
        <w:rPr>
          <w:rFonts w:ascii="Calibri" w:hAnsi="Calibri" w:cs="Calibri"/>
          <w:b/>
          <w:bCs/>
        </w:rPr>
        <w:t>ГОСТ Р 52551-2006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0"/>
      <w:bookmarkEnd w:id="2"/>
      <w:r w:rsidRPr="006B1077">
        <w:rPr>
          <w:rFonts w:ascii="Calibri" w:hAnsi="Calibri" w:cs="Calibri"/>
        </w:rPr>
        <w:t>Предисловие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 w:rsidRPr="006B1077">
          <w:rPr>
            <w:rFonts w:ascii="Calibri" w:hAnsi="Calibri" w:cs="Calibri"/>
          </w:rPr>
          <w:t>законом</w:t>
        </w:r>
      </w:hyperlink>
      <w:r w:rsidRPr="006B1077"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 w:rsidRPr="006B1077">
          <w:rPr>
            <w:rFonts w:ascii="Calibri" w:hAnsi="Calibri" w:cs="Calibri"/>
          </w:rPr>
          <w:t>ГОСТ Р 1.0-2004</w:t>
        </w:r>
      </w:hyperlink>
      <w:r w:rsidRPr="006B1077">
        <w:rPr>
          <w:rFonts w:ascii="Calibri" w:hAnsi="Calibri" w:cs="Calibri"/>
        </w:rPr>
        <w:t xml:space="preserve"> "Стандартизация в Российской Федерации. Основные положения".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1. Разработан Федеральным государственным учреждением "Научно-исследовательский центр "Охрана" (ФГУ НИЦ "Охрана") МВД России.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 Внесен Техническим комитетом по стандартизации ТК 234 "Технические средства систем охраны и безопасности".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3. Утвержден и введен в действие </w:t>
      </w:r>
      <w:hyperlink r:id="rId8" w:history="1">
        <w:r w:rsidRPr="006B1077">
          <w:rPr>
            <w:rFonts w:ascii="Calibri" w:hAnsi="Calibri" w:cs="Calibri"/>
          </w:rPr>
          <w:t>Приказом</w:t>
        </w:r>
      </w:hyperlink>
      <w:r w:rsidRPr="006B1077">
        <w:rPr>
          <w:rFonts w:ascii="Calibri" w:hAnsi="Calibri" w:cs="Calibri"/>
        </w:rPr>
        <w:t xml:space="preserve"> Федерального агентства по техническому регулированию и метрологии от 6 июня 2006 г. N 106-ст.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4. Введен впервые.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уведомления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 w:rsidRPr="006B1077">
        <w:rPr>
          <w:rFonts w:ascii="Calibri" w:hAnsi="Calibri" w:cs="Calibri"/>
        </w:rPr>
        <w:t>Введение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Установленные в настоящем стандарте термины расположены в систематизированном порядке, отражающем систему понятий в данной области.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Для каждого понятия установлен один стандартизованный термин.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Заключенная в круглые скобки часть термина может быть опущена при использовании термина в технических документах и литературе.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Термины приведены в алфавитном порядке по разделам, с указанием номера статьи.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Термины и определения, заимствованные из других действующих национальных стандартов Российской Федерации, заключены в рамки из тонких линий.</w:t>
      </w:r>
    </w:p>
    <w:p w:rsidR="006B1077" w:rsidRPr="006B1077" w:rsidRDefault="006B10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КонсультантПлюс: примечание.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Термины, набранные в официальном тексте документа полужирным шрифтом, в электронной версии выделены прописными буквами.</w:t>
      </w:r>
    </w:p>
    <w:p w:rsidR="006B1077" w:rsidRPr="006B1077" w:rsidRDefault="006B10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Стандартизованные термины набраны полужирным шрифтом.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Национальные стандарты Российской Федерации, рекомендуемые для применения совместно с настоящим стандартом в части терминов, приведены в </w:t>
      </w:r>
      <w:hyperlink w:anchor="Par773" w:history="1">
        <w:r w:rsidRPr="006B1077">
          <w:rPr>
            <w:rFonts w:ascii="Calibri" w:hAnsi="Calibri" w:cs="Calibri"/>
          </w:rPr>
          <w:t>Приложении А.</w:t>
        </w:r>
      </w:hyperlink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 w:rsidRPr="006B1077">
        <w:rPr>
          <w:rFonts w:ascii="Calibri" w:hAnsi="Calibri" w:cs="Calibri"/>
        </w:rPr>
        <w:t>1. Область применения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Настоящий стандарт устанавливает термины и определения понятий в области обеспечения противокриминальной охраны и антитеррористической безопасности объектов различных форм собственности общего назначения, нежилых и жилых помещений, а также физических лиц.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Термины, установленные настоящим стандартом, могут использоваться для применения во всех видах технической текстовой документации и литературы, относящихся к техническим средствам противокриминальной охраны и антитеррористической безопасности объектов на всех этапах жизненного цикла указанных средств.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Термины, установленные настоящим стандартом, не применяются в области охраны и безопасности режимных объектов ядерной энергетики, имеющих на своей территории ядерные материалы и установки, а также радиационные источники и пункты хранения радиоактивных веществ и материалов.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 w:rsidRPr="006B1077">
        <w:rPr>
          <w:rFonts w:ascii="Calibri" w:hAnsi="Calibri" w:cs="Calibri"/>
        </w:rPr>
        <w:t>2.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53"/>
      <w:bookmarkEnd w:id="6"/>
      <w:r w:rsidRPr="006B1077">
        <w:rPr>
          <w:rFonts w:ascii="Calibri" w:hAnsi="Calibri" w:cs="Calibri"/>
        </w:rPr>
        <w:t>2.1. Криминальные и террористические угрозы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2.1.1. ТЕРРОРИЗМ: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 (по Федеральному </w:t>
      </w:r>
      <w:hyperlink r:id="rId9" w:history="1">
        <w:r w:rsidRPr="006B1077">
          <w:rPr>
            <w:rFonts w:ascii="Calibri" w:hAnsi="Calibri" w:cs="Calibri"/>
          </w:rPr>
          <w:t>закону</w:t>
        </w:r>
      </w:hyperlink>
      <w:r w:rsidRPr="006B1077">
        <w:rPr>
          <w:rFonts w:ascii="Calibri" w:hAnsi="Calibri" w:cs="Calibri"/>
        </w:rPr>
        <w:t xml:space="preserve"> </w:t>
      </w:r>
      <w:hyperlink w:anchor="Par814" w:history="1">
        <w:r w:rsidRPr="006B1077">
          <w:rPr>
            <w:rFonts w:ascii="Calibri" w:hAnsi="Calibri" w:cs="Calibri"/>
          </w:rPr>
          <w:t>[2]).</w:t>
        </w:r>
      </w:hyperlink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2.1.2. УГРОЗА БЕЗОПАСНОСТИ: совокупность условий и факторов, создающих опасность жизненно важным интересам личности, общества и государства (по </w:t>
      </w:r>
      <w:hyperlink r:id="rId10" w:history="1">
        <w:r w:rsidRPr="006B1077">
          <w:rPr>
            <w:rFonts w:ascii="Calibri" w:hAnsi="Calibri" w:cs="Calibri"/>
          </w:rPr>
          <w:t>Закону</w:t>
        </w:r>
      </w:hyperlink>
      <w:r w:rsidRPr="006B1077">
        <w:rPr>
          <w:rFonts w:ascii="Calibri" w:hAnsi="Calibri" w:cs="Calibri"/>
        </w:rPr>
        <w:t xml:space="preserve"> Российской Федерации </w:t>
      </w:r>
      <w:hyperlink w:anchor="Par813" w:history="1">
        <w:r w:rsidRPr="006B1077">
          <w:rPr>
            <w:rFonts w:ascii="Calibri" w:hAnsi="Calibri" w:cs="Calibri"/>
          </w:rPr>
          <w:t>[1]).</w:t>
        </w:r>
      </w:hyperlink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2.1.3. УГРОЗА КРИМИНАЛЬНАЯ: совокупность условий и факторов, создающих опасность преднамеренного противоправного нанесения ущерба объекту и имуществу, здоровью и жизни физического лица, хищение материальной и интеллектуальной собственности.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2.1.4. УГРОЗА ТЕРРОРИСТИЧЕСКАЯ: совокупность условий и факторов, создающих опасность преднамеренного противоправного уничтожения или нанесения ущерба объекту, гибели людей, причинения им значительного имущественного ущерба с применением холодного, огнестрельного оружия, взрывчатых веществ либо наступления иных общественно опасных последствий.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2.1.5. УРОВЕНЬ ЗАЩИЩЕННОСТИ ОБЪЕКТА ОТ ТЕРРОРИСТИЧЕСКИХ УГРОЗ: комплексный показатель, характеризующий используемые защитные меры конкретного объекта.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59"/>
      <w:bookmarkEnd w:id="7"/>
      <w:r w:rsidRPr="006B1077">
        <w:rPr>
          <w:rFonts w:ascii="Calibri" w:hAnsi="Calibri" w:cs="Calibri"/>
        </w:rPr>
        <w:t>2.2. Опасность и безопасность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2.2.1. БЕЗОПАСНОСТЬ: состояние защищенности жизненно важных интересов личности, общества и государства от внутренних и внешних угроз (по </w:t>
      </w:r>
      <w:hyperlink r:id="rId11" w:history="1">
        <w:r w:rsidRPr="006B1077">
          <w:rPr>
            <w:rFonts w:ascii="Calibri" w:hAnsi="Calibri" w:cs="Calibri"/>
          </w:rPr>
          <w:t>Закону</w:t>
        </w:r>
      </w:hyperlink>
      <w:r w:rsidRPr="006B1077">
        <w:rPr>
          <w:rFonts w:ascii="Calibri" w:hAnsi="Calibri" w:cs="Calibri"/>
        </w:rPr>
        <w:t xml:space="preserve"> Российской Федерации </w:t>
      </w:r>
      <w:hyperlink w:anchor="Par813" w:history="1">
        <w:r w:rsidRPr="006B1077">
          <w:rPr>
            <w:rFonts w:ascii="Calibri" w:hAnsi="Calibri" w:cs="Calibri"/>
          </w:rPr>
          <w:t>[1]).</w:t>
        </w:r>
      </w:hyperlink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2.2.2. БЕЗОПАСНОСТЬ ПРОТИВОКРИМИНАЛЬНАЯ: состояние защищенности объекта, характеризующееся отсутствием недопустимого риска или угроз различного типа, обеспечиваемое комплексом защитных мер.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2.2.3. БЕЗОПАСНОСТЬ ТЕХНИЧЕСКОЙ СИСТЕМЫ: состояние защищенности технической системы, характеризующееся отсутствием недопустимого риска.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2.2.4. ИНТЕРЕСЫ ЖИЗНЕННО ВАЖНЫЕ: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 (по </w:t>
      </w:r>
      <w:hyperlink r:id="rId12" w:history="1">
        <w:r w:rsidRPr="006B1077">
          <w:rPr>
            <w:rFonts w:ascii="Calibri" w:hAnsi="Calibri" w:cs="Calibri"/>
          </w:rPr>
          <w:t>Закону</w:t>
        </w:r>
      </w:hyperlink>
      <w:r w:rsidRPr="006B1077">
        <w:rPr>
          <w:rFonts w:ascii="Calibri" w:hAnsi="Calibri" w:cs="Calibri"/>
        </w:rPr>
        <w:t xml:space="preserve"> Российской Федерации </w:t>
      </w:r>
      <w:hyperlink w:anchor="Par813" w:history="1">
        <w:r w:rsidRPr="006B1077">
          <w:rPr>
            <w:rFonts w:ascii="Calibri" w:hAnsi="Calibri" w:cs="Calibri"/>
          </w:rPr>
          <w:t>[1]).</w:t>
        </w:r>
      </w:hyperlink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lastRenderedPageBreak/>
        <w:t>2.2.5. МЕРА ЗАЩИТНАЯ: мера, используемая для уменьшения риска или угроз различного типа.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2.2.6. МЕРА ЗАЩИТНАЯ ТЕХНИЧЕСКАЯ: мера, используемая для уменьшения риска или угроз различного типа путем применения технических средств охраны.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2.2.7. ОПАСНОСТЬ КРИМИНАЛЬНАЯ: состояние, характеризующееся присутствием угроз различного типа или недопустимого риска возникновения ущерба.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2.2.8. РИСК: вероятность причинения вреда жизни, здоровью физических лиц, окружающей среде, в том числе животным или растениям, имуществу физических или юридических лиц, государственному или муниципальному имуществу с учетом тяжести этого вреда.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2.2.9. РИСК НАНЕСЕНИЯ УЩЕРБА: комплексный показатель, характеризующий вероятность возникновения ущерба за нормированный период времени и его величину.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2.2.10. РИСК НАНЕСЕНИЯ УЩЕРБА ДОПУСТИМЫЙ: риск нанесения ущерба, который в конкретной области деятельности признается допустимым при возникновении определенной опасной ситуации.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2.2.11. СИТУАЦИЯ ОПАСНАЯ: совокупность обстоятельств, при которых люди, имущество или окружающая среда подвергаются опасности с определенной степенью риска.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2.2.12. СОБЫТИЕ, ВЫЗЫВАЮЩЕЕ УЩЕРБ: событие, при котором опасная ситуация приводит к ущербу.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72"/>
      <w:bookmarkEnd w:id="8"/>
      <w:r w:rsidRPr="006B1077">
        <w:rPr>
          <w:rFonts w:ascii="Calibri" w:hAnsi="Calibri" w:cs="Calibri"/>
        </w:rPr>
        <w:t>2.3. Противокриминальная охрана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2.3.1. ОХРАНА ПРОТИВОКРИМИНАЛЬНАЯ: комплекс организационных и технических мероприятий по ограничению доступа и предотвращению криминальных угроз и посягательств, защите территории, помещений, источников информации, средств и предметов производства, продукции и объектов различных форм собственности.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2.3.2. ОХРАНА ПРОТИВОКРИМИНАЛЬНАЯ АВТОНОМНАЯ: обособленная противокриминальная охрана объекта без автоматической передачи информации о его состоянии на пункт централизованной охраны.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2.3.3. ОХРАНА ПРОТИВОКРИМИНАЛЬНАЯ ЦЕНТРАЛИЗОВАННАЯ: противокриминальная охрана территориально рассредоточенных объектов с помощью пунктов централизованной охраны.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76"/>
      <w:bookmarkEnd w:id="9"/>
      <w:r w:rsidRPr="006B1077">
        <w:rPr>
          <w:rFonts w:ascii="Calibri" w:hAnsi="Calibri" w:cs="Calibri"/>
        </w:rPr>
        <w:t>2.4. Объекты и субъекты противокриминальной охраны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2.4.1. ОБЪЕКТ КРИТИЧЕСКИ ВАЖНЫЙ: объект, нарушение или прекращение функционирования которого приводит к потере управления экономикой страны, субъекта или административно-территориальной единицы, ее необратимому негативному изменению, разрушению или существенному снижению безопасности жизнедеятельности населения, проживающего на этой территории, на длительный период времени.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2.4.2. ОБЪЕКТ ОСОБО ВАЖНЫЙ: техногенный, природный, природно-техногенный объект, подверженный риску криминальных угроз нанесения неприемлемого ущерба самому объекту, природе и обществу, а также подверженный угрозам возникновения чрезвычайных обстоятельств.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2.4.3. ОБЪЕКТ ПОВЫШЕННОЙ ОПАСНОСТИ: объект, на котором используют, производят, перерабатывают, хранят или транспортируют радиоактивные, взрыво- и пожароопасные, опасные химические и биологические вещества, создающие реальную угрозу жизни и здоровью людей, а также окружающей среде.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2.4.4. ОБЪЕКТ ПРОТИВОКРИМИНАЛЬНОЙ ОХРАНЫ: строительная конструкция или ее часть, территория или ее фрагмент, отдельно расположенные предметы или предмет (принадлежность для хранения ценностей или имущества, экспонат, культовый атрибут, развлекательно-игровой реквизит, вещь).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2.4.5. СУБЪЕКТЫ ОХРАНЫ: персонал охраняемого объекта (владельцы, работники, администрация) и его посетители, сотрудники службы охраны и безопасности (охранники, инженерно-технические специалисты), совместно участвующие в функционировании системы охраны и безопасности объекта.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2.4.6. ЦЕННОСТИ ОХРАНЯЕМЫЕ: изделия и предметы, имеющие какую-либо материальную, культурную, духовную или интеллектуальную ценность, являющиеся объектом охраны.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83"/>
      <w:bookmarkEnd w:id="10"/>
      <w:r w:rsidRPr="006B1077">
        <w:rPr>
          <w:rFonts w:ascii="Calibri" w:hAnsi="Calibri" w:cs="Calibri"/>
        </w:rPr>
        <w:t>2.5. Антитеррористическая безопасность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lastRenderedPageBreak/>
        <w:t>2.5.1. БЕЗОПАСНОСТЬ АНТИТЕРРОРИСТИЧЕСКАЯ: состояние защищенности физического лица или объекта от террористических угроз.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85"/>
      <w:bookmarkEnd w:id="11"/>
      <w:r w:rsidRPr="006B1077">
        <w:rPr>
          <w:rFonts w:ascii="Calibri" w:hAnsi="Calibri" w:cs="Calibri"/>
        </w:rPr>
        <w:t>2.6. Системы противокриминальной и антитеррористической безопасности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2.6.1. СИСТЕМЫ ТЕХНИЧЕСКИЕ АНТИТЕРРОРИСТИЧЕСКОЙ И ПРОТИВОКРИМИНАЛЬНОЙ БЕЗОПАСНОСТИ: системы, включающие в себя технические средства, обеспечивающие безопасность объекта или субъекта от террористических и криминальных угроз.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87"/>
      <w:bookmarkEnd w:id="12"/>
      <w:r w:rsidRPr="006B1077">
        <w:rPr>
          <w:rFonts w:ascii="Calibri" w:hAnsi="Calibri" w:cs="Calibri"/>
        </w:rPr>
        <w:t>2.7. Охранно-пожарная сигнализация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2.7.1. ВЕРОЯТНОСТЬ ОБНАРУЖЕНИЯ ИЗВЕЩАТЕЛЯ: нижняя граница статистической оценки вероятности выдачи тревожного сигнала извещателем в стандартных условиях испытаний, устанавливаемых в стандартах, технических условиях или других нормативных документах.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ВЛИЯНИЕ ПОМЕХИ: снижение показателей  качества  функциониро-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вания технического средства, вызванного  электромагнитной  поме-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хой.     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1.4]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2.7.3. ВОЗДЕЙСТВИЕ ЕДИНИЧНОЕ НА ИЗВЕЩАТЕЛЬ: минимально необходимое изменение значения контролируемого извещателем параметра, при котором им выдается извещение.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ГРАНИЦА ЗОНЫ ОБНАРУЖЕНИЯ (ДЛЯ  ОХРАННЫХ  ИЗВЕЩАТЕЛЕЙ  ДВИЖЕ-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НИЯ  С РАДИАЛЬНОЙ  ИЛИ  КРУГОВОЙ  ЗОНОЙ  ОБНАРУЖЕНИЯ):  условная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линия соединяющая точки,  расположенные на наибольших радиальных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расстояниях во всех направлениях,  на которых извещатель  выдает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извещение о проникновении при  обнаружении им  стандартной цели,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перемещающейся к извещателю.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50658-94, пункт 3.5,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ГОСТ Р 50659-94, пункт 3.5] 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2.7.5. ДАЛЬНОСТЬ ДЕЙСТВИЯ ОХРАННОГО ИЗВЕЩАТЕЛЯ (С РАДИАЛЬНОЙ ИЛИ КРУГОВОЙ ЗОНОЙ ОБНАРУЖЕНИЯ): расстояние от извещателя до границы его зоны обнаружения в направлении объекта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2.7.6. ДАЛЬНОСТЬ ДЕЙСТВИЯ ИЗВЕЩАТЕЛЯ (КРОМЕ РУЧНОГО И ТОЧЕЧНОГО) МАКСИМАЛЬНАЯ: предельное значение дальности действия извещателя, при котором он реагирует на объект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2.7.7. ДАЛЬНОСТЬ ДЕЙСТВИЯ ИЗВЕЩАТЕЛЯ (КРОМЕ РУЧНОГО И ТОЧЕЧНОГО) МАКСИМАЛЬНАЯ/МИНИМАЛЬНАЯ РАБОЧАЯ: максимальное/минимальное значение дальности действия извещателя, при котором обеспечивается выполнение показателей назначения.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2.7.8. ДАТЧИК: составная, конструктивно законченная часть извещателя, включающая в себя чувствительный элемент, преобразующий конкретное физическое воздействие на него объекта обнаружения в электрический сигнал.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ЕМКОСТЬ  ИНФОРМАЦИОННАЯ:  число  охраняемых   объектов  (для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систем передачи извещений),  контролируемых шлейфов сигнализации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(для приемно-контрольных приборов), охраняемых зон,  о состоянии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которых может оповестить оповещатель (для оповещателей), или за-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щищаемых зон  (для приборов управления), информацию о (для)  ко-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торых может  передавать  (принимать, отображать  и  т.п.) техни-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ческое средство охранной, пожарной или охранно-пожарной сигнали-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зации.   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ЗОНА  ОБНАРУЖЕНИЯ ИЗВЕЩАТЕЛЯ: часть пространства охраняемого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объекта, при перемещении в которой человека  (объекта  обнаруже-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ния) или возникновении очага пожара  извещатель  выдает  извеще-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ние о проникновении (попытке проникновения) или пожаре.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ЗОНА ОТТОРЖЕНИЯ: зона, непосредственно примыкающая  к  инже-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нерным ограждениям охраняемого объекта и свободная от  построек,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деревьев, кустарника и т.п., для обеспечения  нормальной  работы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извещателей для открытых площадок и периметров объектов.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(ТЕХНИЧЕСКОЕ  СРЕДСТВО  ОБНАРУЖЕНИЯ):  устройство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для  формирования   извещения   о  тревоге   при   проникновении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(попытке проникновения) или инициирования сигнала тревоги потре-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бителем. 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50658-94, пункт 3.1,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ГОСТ Р 50659-94, пункт 3.1,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ГОСТ Р 50777-95, пункт 3.1] 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2.7.13. ИЗВЕЩАТЕЛЬ-ЛОВУШКА: охранный извещатель, скрытно устанавливаемый внутри охраняемого объекта на наиболее вероятном направлении перемещения нарушителя, блокирующий или имитирующий какой-либо предмет, наиболее подверженный криминальной угрозе.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ОХРАННО-ПОЖАРНЫЙ: извещатель, совмещающий функции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охранного и пожарного извещателя.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2.7.15. ИЗВЕЩАТЕЛЬ ОХРАННО-ПОЖАРНЫЙ УЛЬТРАЗВУКОВОЙ: извещатель, формирующий извещение о проникновении (попытке проникновения) или пожаре (загорании) при воздействии на поле волн ультразвукового диапазона, излучаемых извещателем, вызванного появлением человека или признаков пожара в зоне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2.7.16. ИЗВЕЩАТЕЛЬ ОХРАННЫЙ ВИБРАЦИОННЫЙ: извещатель, реагирующий на объект обнаружения по вызываемым им вибрационным колебаниям при его перемещении в зоне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2.7.17. ИЗВЕЩАТЕЛЬ ОХРАННЫЙ ГАЗОАНАЛИТИЧЕСКИЙ: извещатель, формирующий извещение о тревоге при изменении газового состава окружающей среды, вызванном проникновением объекта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2.7.18. ИЗВЕЩАТЕЛЬ ОХРАННЫЙ ГИДРАВЛИЧЕСКИЙ ПОДЗЕМНЫЙ: извещатель охранный, формирующий тревожное извещение при изменении дифференциального давления между чувствительными элементами, выполненными в виде эластичных труб, заполненных антифризом под давлением, при механических воздействиях на эти трубы (при обнаружении стандартной цели).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2.7.19. ИЗВЕЩАТЕЛЬ ОХРАННЫЙ ЕМКОСТНЫЙ, ИНДУКТИВНЫЙ: извещатель, формирующий извещение о тревоге при изменении емкости, индуктивности его чувствительного элемента, обусловленном проникновением объекта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2.7.20. ИЗВЕЩАТЕЛЬ ОХРАННЫЙ ЗВУКОВОЙ: извещатель, формирующий извещение о тревоге при возникновении акустических волн в зоне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2.7.21. ИЗВЕЩАТЕЛЬ ОХРАННЫЙ КОМБИНИРОВАННЫЙ: извещатель, позволяющий выявить объект обнаружения на основе использования двух и более различных физических принципов действия, при этом совмещаются зоны обнаружения по этим принципам.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2.7.22. ИЗВЕЩАТЕЛЬ ОХРАННЫЙ КОМБИНИРОВАННЫЙ РАДИОВОЛНОВЫЙ С ИНФРАКРАСНЫМ ПАССИВНЫМ: извещатель, реагирующий как на изменение уровня инфракрасного излучения, так и на возмущение поля электромагнитных волн, возникающих в результате перемещения человека в зоне обнаружения извещателя.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2.7.23. ИЗВЕЩАТЕЛЬ ОХРАННЫЙ МАГНИТОКОНТАКТНЫЙ: извещатель, формирующий извещение о тревоге при размыкании магнитных контактов извещателя.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2.7.24. ИЗВЕЩАТЕЛЬ ОХРАННЫЙ МАГНИТОМЕТРИЧЕСКИЙ: охранный извещатель, реагирующий на объект обнаружения по вызываемому им изменению параметров магнитного поля.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2.7.25. ИЗВЕЩАТЕЛЬ ОХРАННЫЙ ОЛЬФАКТРОННЫЙ: охранный извещатель, реагирующий на </w:t>
      </w:r>
      <w:r w:rsidRPr="006B1077">
        <w:rPr>
          <w:rFonts w:ascii="Calibri" w:hAnsi="Calibri" w:cs="Calibri"/>
        </w:rPr>
        <w:lastRenderedPageBreak/>
        <w:t>объект обнаружения по его запаху.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2.7.26.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 ОХРАННЫЙ  (ОХРАННО-ПОЖАРНЫЙ)  ОПТИКО-ЭЛЕКТРОННЫЙ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АКТИВНЫЙ:  извещатель,  формирующий  извещение  о  проникновении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(попытке проникновения) или пожаре при  нормированном  изменении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(прекращении)  отраженного  потока (однопозиционный  извещатель)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или прекращении (изменении) принимаемого потока (двухпозиционный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извещатель) энергии оптического излучения извещателя.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2.7.27.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 ОХРАННЫЙ  (ОХРАННО-ПОЖАРНЫЙ)  ОПТИКО-ЭЛЕКТРОННЫЙ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ИНФРАКРАСНЫЙ  ПАССИВНЫЙ:  охранный  извещатель,  реагирующий  на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изменение уровня инфракрасного излучения в результате  перемеще-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ния человека в зоне обнаружения.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50777-95, пункт 3.1]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2.7.28.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2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 ОХРАННЫЙ  (ОХРАННО-ПОЖАРНЫЙ)  ОПТИКО-ЭЛЕКТРОННЫЙ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ПАССИВНЫЙ: извещатель,  формирующий  извещение  о  проникновении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(попытке проникновения) или  пожаре  при  нормированной скорости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изменения теплового излучения человека или пожара,  внесенного в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его зону обнаружения.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2.7.29. ИЗВЕЩАТЕЛЬ ОХРАННЫЙ ОПТИЧЕСКИЙ: охранный извещатель, реагирующий на объект обнаружения по вызываемому им изменению параметров электромагнитного излучения в инфракрасном, видимом или ультрафиолетовом диапазоне.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2.7.30. ИЗВЕЩАТЕЛЬ ОХРАННЫЙ ОПТОВОЛОКОННЫЙ: извещатель, формирующий извещение о тревоге, используя принцип изменения проходящего светового потока в чувствительном оптоволоконном элементе (кабеле) при механических воздействиях, вызванных объектом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2.7.31. ИЗВЕЩАТЕЛЬ ОХРАННЫЙ ПЬЕЗОЭЛЕКТРИЧЕСКИЙ: извещатель, формирующий извещение о тревоге при воздействии упругих волн, возникающих в твердом теле при физическом воздействии на него, обнаруживаемом пьезоэлектрическим чувствительным элементом.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 ОХРАННЫЙ  РАДИОВОЛНОВЫЙ:  охранный   извещатель,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формирующий извещение о  проникновении  (попытке  проникновения)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при нормированном возмущении  поля  электромагнитных волн сверх-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высокочастотного диапазона в его зоне обнаружения.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50659-94, пункт 3.1]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2.7.33. ИЗВЕЩАТЕЛЬ ОХРАННЫЙ РАДИОТЕХНИЧЕСКИЙ: охранный извещатель, реагирующий на объект обнаружения по вызываемому им изменению параметров электромагнитного излучения радиотехнического диапазона.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ОХРАННЫЙ  РУЧНОЙ:  охранный  извещатель  с ручным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или иным неавтоматическим  (например ножным) способом приведения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в действие.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2.7.35. ИЗВЕЩАТЕЛЬ ОХРАННЫЙ СЕЙСМИЧЕСКИЙ: охранный извещатель, реагирующий на объект обнаружения по вызываемым им сейсмическим колебаниям.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2.7.36. ИЗВЕЩАТЕЛЬ ОХРАННЫЙ СОВМЕЩЕННЫЙ: извещатель, формирующий извещение о тревоге при различных видах физического воздействия объекта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2.7.37. ИЗВЕЩАТЕЛЬ ОХРАННЫЙ ТЕНЗОРНЫЙ: извещатель, формирующий извещение о тревоге при попытке преодоления охраняемых рубежей, создаваемых тензорным чувствительным элементом, использующим эффект изменения сопротивления рабочего элемента при изменении механического давления на него.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lastRenderedPageBreak/>
        <w:t>2.7.38. ИЗВЕЩАТЕЛЬ ОХРАННЫЙ ТОЧЕЧНЫЙ ЭЛЕКТРОКОНТАКТНЫЙ: извещатель, формирующий извещение о тревоге при замыкании/размыкании электрических контактов (чувствительных элементов) от воздействия объекта обнаружения.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2.7.39. ИЗВЕЩАТЕЛЬ ОХРАННЫЙ ТРИБОЭЛЕКТРИЧЕСКИЙ: извещатель, формирующий извещение о тревоге при попытке преодоления охраняемых рубежей, созданных чувствительным трибоэлектрическим элементом, использующим эффект перераспределения зарядов между металлическими и диэлектрическими элементами кабеля специальной конструкции при механическом воздействии на него (деформации).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2.7.40. ИЗВЕЩАТЕЛЬ ОХРАННЫЙ УДАРНО-КОНТАКТНЫЙ: извещатель, формирующий извещение о тревоге при ударном воздействии объекта обнаружения на контролируемую поверхность охраняемого объекта.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2.7.41. ИЗВЕЩАТЕЛЬ ОХРАННЫЙ ЭЛЕКТРОМЕХАНИЧЕСКИЙ: извещатель, формирующий извещение о тревоге при воздействии объекта обнаружения на чувствительный элемент, которое обеспечивает замыкание или размыкание электрической цепи.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 ПОЖАРНЫЙ   ТЕПЛОВОЙ  ДИФФЕРЕНЦИАЛЬНЫЙ:  тепловой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пожарный извещатель, срабатывающий при превышении  определенного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значения скорости нарастания температуры окружающей среды.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2.7.43.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ПОЖАРНЫЙ ТЕПЛОВОЙ МАКСИМАЛЬНЫЙ: тепловой пожарный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извещатель, срабатывающий при превышении  определенного значения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температуры окружающей среды.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ИЗВЕЩАТЕЛЬ ПОЖАРНЫЙ ТЕПЛОВОЙ   МАКСИМАЛЬНО-ДИФФЕРЕНЦИАЛЬНЫЙ: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тепловой пожарный извещатель, совмещающий функции  максимального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и дифференциального тепловых пожарных извещателей.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2.7.45.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ИМИТАТОР ПОМЕХ: устройство, предназначенное для  генерации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передачи в проводящую среду и (или) окружающее пространство ими-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тируемых помех.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5.8]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2.7.46.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ИНЕРЦИОННОСТЬ ИЗВЕЩАТЕЛЯ: интервал времени от начала воздей-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ствия заданного  в нормативно-технической  документации значения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контролируемого параметра до срабатывания извещателя.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2.7.47.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ИНТЕРФЕЙС  СИГНАЛЬНЫЙ:  устройство,  обеспечивающее передачу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извещений между техническими  средствами охранной и/или охранно-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пожарной сигнализации.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4.43]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2.7.48.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ИНФОРМАТИВНОСТЬ: число видов извещений, передаваемых (прини-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маемых,  отображаемых  и т.п.)  техническим средством  охранной,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пожарной или охранно-пожарной сигнализации.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2.7.49.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ИСТОЧНИК ПОМЕХИ: источник искусственного  или  естественного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происхождения, который создает или может создать  электромагнит-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ную помеху.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1.10]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2.7.50. ИСТОЧНИК ПОМЕХИ ЭЛЕКТРОМАГНИТНОЙ: источник искусственного или естественного происхождения, который создает или может создать электромагнитное излучение в пространстве или передать по электрическим сетям.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2.7.51. КАНАЛ СВЯЗИ СИСТЕМЫ ТРЕВОЖНОЙ СИГНАЛИЗАЦИИ: совокупность совместно действующих технических средств тревожной сигнализации и аппаратуры на линейных сооружениях связи, обеспечивающих передачу информации на пульт централизованного наблюдения (в пункт охраны).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2.7.52. КАНАЛ СИСТЕМЫ ПЕРЕДАЧИ ИЗВЕЩЕНИЙ: совокупность совместно действующих устройств и технических средств связи, обеспечивающих передачу информации по последовательной цепи: оконечное устройство системы передачи извещений - канал связи - ретранслятор - канал связи - пульт централизованного наблюдения.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2.7.53.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2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КОМПЛЕКС ОХРАННОЙ (ОХРАННО-ПОЖАРНОЙ)  СИГНАЛИЗАЦИИ: совокуп-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ность совместно действующих технических средств охранной (пожар-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ной и (или)  охранно-пожарной)  сигнализации,  установленных  на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охраняемом объекте  и  объединенных  системой инженерных сетей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коммуникаций.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КОМПЛЕКС ОХРАННОЙ СИГНАЛИЗАЦИИ  МНОГОРУБЕЖНЫЙ:  совокупность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двух или более рубежей охранной сигнализации, в каждом  из кото-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рых  применяются  технические  средства  охранной  сигнализации,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основанные на различных физических принципах действия.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50776-95, приложение Б - не приводится]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2.7.55. КОНТРОЛЛЕР: программируемый прибор управления, считывающий информацию с ее носителя и регистрирующий ее.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2.7.56.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НОРМА НА  ПОМЕХУ:  регламентированный  максимальный  уровень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помехи.  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 статья 1.9]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2.7.57.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2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ОБЕСПЕЧЕНИЕ ЭЛЕКТРОМАГНИТНОЙ СОВМЕСТИМОСТИ  ОРГАНИЗАЦИОННОЕ: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организационные решения,  постановления,  нормативно-технические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документы, направленные на  исключение или снижение до  приемле-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мого уровня электромагнитных помех  между  техническими  средст-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вами.    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2.1]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2.7.58.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ОБЕСПЕЧЕНИЕ ЭЛЕКТРОМАГНИТНОЙ СОВМЕСТИМОСТИ ТЕХНИЧЕСКОЕ: тех-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нические решения, направленные на  улучшение  характеристик   их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электромагнитной совместимости.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2.2]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2.7.59.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ОБСТАНОВКА ЭЛЕКТРОМАГНИТНАЯ:  совокупность  электромагнитных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явлений, процессов  в заданной  области  пространства, частотном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и временном диапазонах.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1.2]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2.7.60.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ОПОВЕЩАТЕЛЬ: техническое  средство  охранной,  пожарной  или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охранно-пожарной  сигнализации,  предназначенное для  оповещения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людей на удалении от охраняемого объекта о проникновении (попыт-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ке проникновения) и (или) пожаре.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2.7.61.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ОПОВЕЩАТЕЛЬ ЗВУКОВОЙ: оповещатель, выдающий  звуковые  нере-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чевые сигналы.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ОПОВЕЩАТЕЛЬ РЕЧЕВОЙ: оповещатель, выдающий речевые сигналы.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2.7.63.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ОПОВЕЩАТЕЛЬ СВЕТОВОЙ: оповещатель, выдающий световые  сигна-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лы.      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2.7.64. ОПОВЕЩЕНИЕ О ТРЕВОГЕ ОРГАНОЛЕПТИЧЕСКОЕ: формирование оповещателем сообщения, предназначенного для восприятия органами чувств человека (людей), несущего информацию о тревоге.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2.7.65. ОТКАЗ, ВЫЗЫВАЮЩИЙ ЛОЖНУЮ ТРЕВОГУ: кратковременный самоустраняющийся отказ (сбой) системы тревожной сигнализации или ее технического средства в течение нормированного интервала времени.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2.7.66.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ПАРАМЕТР ЭЛЕКТРОМАГНИТНОЙ СОВМЕСТИМОСТИ: величина, количест-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венно  характеризующая   какое-либо   свойство  электромагнитной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совместимости,   отражающая  одно  из   значений  характеристики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электромагнитной совместимости.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3.2]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2.7.67.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ПОДАВЛЕНИЕ ПОМЕХ: мероприятия, имеющие целью  ослабление или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устранение влияния помех.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2.6]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2.7.68. ПОДСИСТЕМА СБОРА ТРЕВОЖНЫХ ИЗВЕЩЕНИЙ ВНУТРИОБЪЕКТОВАЯ РАДИОКАНАЛЬНАЯ: объектовая радиосистема тревожной сигнализации, предназначенная для защиты территории, зданий и помещений объекта от проникновения нарушителя.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2.7.69. ПОКАЗАТЕЛЬ ПОМЕХОУСТОЙЧИВОСТИ: величина, характеризующая устойчивость функционирования технического средства охранной (охранно-пожарной) сигнализации при воздействии помех.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2.7.70. ПОМЕХА БЫТОВАЯ: электромагнитная помеха, создаваемая бытовыми приборами и установками, а также средствами связи и автотранспорта.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2.7.71.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ПОМЕХА  ДОПУСТИМАЯ:  электромагнитная  помеха,  при  которой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качество функционирования  технического средства,  подверженного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ее воздействию, сохраняется на заданном уровне.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1.5]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ПОМЕХА ИМИТИРУЕМАЯ: электромагнитная помеха с заданными зна-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чениями параметров,  создаваемая  с целью  измерения  или оценки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помехоустойчивости.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5.7]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2.7.73.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ПОМЕХА КРАТКОВРЕМЕННАЯ:  электромагнитная  помеха,  длитель-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ность которой, измеренная в регламентированных условиях,  меньше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некоторой величины, регламентированной для данного  технического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средства.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4.17]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ПОМЕХА НЕДОПУСТИМАЯ: электромагнитная  помеха,   воздействие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которой  снижает качество функционирования технического средства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до недопустимого уровня.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1.6]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2.7.75. ПОМЕХА НЕПРЕДНАМЕРЕННАЯ: электромагнитная помеха, создаваемая источником искусственного происхождения, не предназначенная для нарушения функционирования технических средств.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2.7.76.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ПОМЕХА НЕПРЕРЫВНАЯ: электромагнитная помеха, уровень которой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не уменьшается ниже определенного значения в  регламентированном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интервале времени.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4.16]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2.7.77.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ПОМЕХА НЕРЕГУЛЯРНАЯ: электромагнитная помеха, возникающая 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исчезающая через различные случайные промежутки времени.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4.20]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2.7.78. ПОМЕХА ПРИРОДНО-КЛИМАТИЧЕСКАЯ: помеха, создаваемая атмосферными и климатическими воздействующими факторами, природными явлениями или следствием их.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2.7.79. ПОМЕХА ПРОМЫШЛЕННАЯ: электромагнитная помеха, создаваемая воздействием промышленного оборудования, электроустановок и электронной аппаратуры.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2.7.80.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ПОМЕХА РЕГУЛЯРНАЯ:  электромагнитная  помеха,  возникающая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исчезающая через определенные промежутки времени.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4.19]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2.7.81.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ПОМЕХА ЭЛЕКТРОМАГНИТНАЯ: электромагнитное явление,  процесс,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которые снижают или могут снизить качество функционирования тех-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нического средства.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1.3]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ПРИБОР ПРИЕМНО-КОНТРОЛЬНЫЙ ОХРАННЫЙ (ОХРАННО-ПОЖАРНЫЙ): тех-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ническое средство  охранной  или  охранно-пожарной  сигнализации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для приема извещений от  извещателей  (шлейфов сигнализации) или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других  приемно-контрольных приборов,  преобразования  сигналов,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выдачи извещений  для  непосредственного  восприятия  человеком,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дальнейшей  передачи  извещений и  включения  оповещателей,  а в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некоторых случаях и для электропитания охранных извещателей.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2.7.83. ПРИБОР УПРАВЛЕНИЯ ОХРАННЫЙ (ОХРАННО-ПОЖАРНЫЙ): техническое средство охранной, охранно-пожарной сигнализации, предназначенное для приема извещений от приемно-контрольных приборов или извещателей (шлейфов сигнализации), формирования и выдачи команд управления на другие приборы и устройства (например, управления доступом, пожарной автоматикой).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2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ПРИБОР  УПРАВЛЕНИЯ  (ПОЖАРНЫЙ):  составная  часть  установки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пожарной сигнализации для приема извещений от  приемно-контроль-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ных приборов или извещателей (шлейфов сигнализации),  формирова-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ния и выдачи команд на пуск автоматических установок пожаротуше-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ния и (или) других установок и устройств.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2.7.85. ПУЛЬТ УПРАВЛЕНИЯ СИСТЕМОЙ ОХРАННОЙ (ОХРАННО-ПОЖАРНОЙ) СИГНАЛИЗАЦИИ: техническое средство охранной (охранно-пожарной) сигнализации, позволяющее извне осуществлять управление режимом работы системы.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2.7.86.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2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ПУЛЬТ  ЦЕНТРАЛИЗОВАННОГО НАБЛЮДЕНИЯ  (ПЦН):  самостоятельное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техническое  средство  (совокупность  технических  средств)  или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составная часть системы  передачи  извещений,  устанавливаемая в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пункте централизованной охраны (пункте установки ПЦН) для приема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от пультовых оконечных устройств или ретранслятора(ов) извещений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 проникновении на охраняемые объекты и/или пожаре на них,  слу-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жебных и контрольно-диагностических извещений,  обработки,  ото-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бражения, регистрации полученной  информации и  представления ее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в заданном виде для  дальнейшей  обработки, а также (при наличии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обратного канала) для передачи через пультовое оконечное устрой-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ство на ретранслятор(ы) и объектовые оконечные устройства команд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телеуправления.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2.7.87.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ПУНКТ  ПРОМЕЖУТОЧНЫЙ:  пункт,  предназначенный для установки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ретранслятора между охраняемыми объектами и пунктом для установ-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ки пультового оконечного устройства.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4.25]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2.7.88.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2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ПУНКТ  СБОРА  ИНФОРМАЦИИ  (ПУНКТ ДЛЯ УСТАНОВКИ ПЕРИФЕРИЙНОГО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РЕТРАНСЛЯТОРА): автоматический удаленный центр,  в котором  осу-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ществляется сбор информации о состоянии нескольких  систем  тре-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вожной сигнализации для ретрансляции в центр приема извещений  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тревоге непосредственно либо через промежуточную установку.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4.26]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2.7.89. РЕЖИМ ТЕХНИЧЕСКОГО СРЕДСТВА ОХРАННОЙ (ОХРАННО-ПОЖАРНОЙ) СИГНАЛИЗАЦИИ ДЕЖУРНЫЙ: нормальное состояние технического средства охранной (охранно-пожарной) сигнализации, при котором оно способно выполнять свои заданные целевые функции.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2.7.90.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2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РЕТРАНСЛЯТОР: составная часть  системы  передачи  извещений,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устанавливаемая в промежуточном пункте между охраняемыми  объек-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тами и пунктом централизованной охраны (пунктом установки пульта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централизованного наблюдения) или на охраняемом объекте для при-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ема  извещений  от объектовых  оконечных  устройств  или  других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ретрансляторов, преобразования сигналов и их передачи  на после-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дующие ретрансляторы, пультовое оконечное устройство  или  пульт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централизованного наблюдения, а также (при наличии обратного ка-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нала) для приема от пульта централизованного наблюдения или дру-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гих ретрансляторов, и передачи на объектовые оконечные устройст-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ва или другие ретрансляторы команд телеуправления.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2.7.91. РЕТРАНСЛЯТОР КОНЕЧНЫЙ: ретранслятор системы передачи извещений в последовательной цепи ретрансляторов, непосредственно связанный с пультом централизованного наблюдения.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РЕТРАНСЛЯТОР ПЕРИФЕРИЙНЫЙ: ретранслятор, осуществляющий сбор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извещений с оконечных устройств по периферийным каналам связи 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передачу их на конечный ретранслятор системы передачи извещений.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4.26]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2.7.93. РУБЕЖ ОХРАННОЙ СИГНАЛИЗАЦИИ: шлейф сигнализации, совокупность шлейфов или лучей (для сигнализации, использующей передачу извещений по радиоканалу), контролирующих охраняемые зоны, территории, здания или помещения (периметр, объем или площадь последних, непосредственно ценности или подходы к ним) на пути возможного движения нарушителя к материальным ценностям, при преодолении которых выдается соответствующее извещение о проникновении.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СИГНАЛИЗАЦИЯ ОХРАННАЯ  (ОХРАННО-ПОЖАРНАЯ):  получение, обра-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ботка, передача и представление в заданном виде потребителям при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помощи  технических   средств   информации  о  проникновении  на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охраняемые объекты (и о пожаре на них).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2.7.95. СИСТЕМА ИНФОРМАЦИОННАЯ МОНИТОРИНГОВАЯ: совокупность средств мониторинга подвижных объектов, программно-аппаратно объединенных в систему.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2.7.96.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СИСТЕМА КОМБИНИРОВАННАЯ: совокупность совместно  действующих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технических средств для обнаружения появления признаков  наруши-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теля на охраняемых  объектах и  пожара на них, передачи,  сбора,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обработки и представления в заданном виде информации.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4.28]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2.7.97. СИСТЕМА ОПОВЕЩЕНИЯ: комплекс средств оповещения, выполняющий функцию одновременного доведения до большого числа потребителей речевых сообщений, звуковых и/или световых сигналов.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2.7.98. СИСТЕМА ОПОВЕЩЕНИЯ И УПРАВЛЕНИЯ ЭВАКУАЦИЕЙ С ОХРАНЯЕМОГО ОБЪЕКТА: совокупность технических средств, предназначенных для оповещения о пожаре и указания путей эвакуации с объекта.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2.7.99.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2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СИСТЕМА ОХРАННОЙ (ОХРАННО-ПОЖАРНОЙ)  СИГНАЛИЗАЦИИ:  совокуп-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ность совместно действующих технических средств для  обнаружения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появления признаков нарушителя  на  охраняемых  объектах  (и/или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пожара  на  них),  передачи, сбора,  обработки  и  представления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информации в заданном виде.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4.2]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2.7.100. СИСТЕМА ПЕРЕДАЧИ ДАННЫХ (ИНФОРМАЦИИ): совокупность совместно действующих технических средств, предназначенных для передачи и приема по каналам связи информации о состоянии охраняемого объекта, а также для передачи и приема команд дистанционного контроля и управления.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2.7.101.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СИСТЕМА ПЕРЕДАЧИ ИЗВЕЩЕНИЙ О ПРОНИКНОВЕНИИ И ПОЖАРЕ (СИСТЕМА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ПЕРЕДАЧИ ИЗВЕЩЕНИЙ): совокупность совместно  действующих  техни-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ческих средств, предназначенных для передачи по каналам  связи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для приема в пункте централизованной охраны извещений  о проник-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новении на охраняемые объекты и (или) пожаре на них, служебных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контрольно-диагностических извещений, а также (при  наличии  об-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ратного канала) для передачи и приема команд телеуправления.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2.7.102. СИСТЕМА ПЕРЕДАЧИ ИЗВЕЩЕНИЙ РАДИОКАНАЛЬНАЯ: система передачи извещений по радиочастотным каналам связи.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2.7.103. СИСТЕМА ПОЖАРНОЙ СИГНАЛИЗАЦИИ ОХРАНЯЕМОГО ОБЪЕКТА: совокупность технических средств пожарной сигнализации, установленных на объекте и передающих сигналы на пункт охраны объекта.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lastRenderedPageBreak/>
        <w:t>2.7.104. СИСТЕМА ПРЕДОТВРАЩЕНИЯ ПОЖАРА НА ОХРАНЯЕМОМ ОБЪЕКТЕ: совокупность организационных мероприятий и технических средств, направленных на исключение предпосылок и условий для возникновения, развития и распространения пожара.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2.7.105. СИСТЕМА ПРОТИВОДЫМНОЙ ЗАЩИТЫ ОХРАНЯЕМОГО ОБЪЕКТА: совокупность технических средств, предназначенных для предотвращения воздействия на людей дыма, повышенной температуры и токсичных продуктов горения.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2.7.106.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СИСТЕМА ТРЕВОЖНОЙ СИГНАЛИЗАЦИИ АВТОМАТИЧЕСКАЯ: система  тре-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вожной сигнализации (система охранной (охранно-пожарной)  сигна-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лизации), обеспечивающая автоматический  переход  из нормального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состояния в отключенное и обратно под управлением ответственного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лица, пользователя, владельца или жильца без обращения к  другим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системам, например, к системе электросвязи.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4.33]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2.7.107.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СИСТЕМА  ТРЕВОЖНОЙ СИГНАЛИЗАЦИИ  РУЧНАЯ:  система  тревожной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сигнализации, обеспечивающая переход из нормального состояния  в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отключенное и обратно неавтоматически.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4.34]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2.7.108.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СОВМЕСТИМОСТЬ ТЕХНИЧЕСКИХ СРЕДСТВ ЭЛЕКТРОМАГНИТНАЯ:  способ-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ность технического средства функционировать с  заданным  качест-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вом в заданной электромагнитной обстановке и не создавать  недо-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пустимых электромагнитных помех другим техническим средствам.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1.1]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2.7.109.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СОСТОЯНИЕ КОНТРОЛЯ:  состояние  системы  тревожной  сигнали-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зации, при котором обеспечивается проверка ее функционирования.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4.10]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2.7.110.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СОСТОЯНИЕ ТРЕВОГИ: состояние системы тревожной  сигнализации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или ее части,  являющееся  результатом  реагирования  системы на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наличие опасности, при котором она выдает извещение о тревоге.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4.8]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2.7.111. СРАБАТЫВАНИЕ ТЕХНИЧЕСКОГО СРЕДСТВА ОХРАННОЙ (ОХРАННО-ПОЖАРНОЙ) СИГНАЛИЗАЦИИ, УСТАНОВКИ ПОЖАРНОЙ АВТОМАТИКИ: выполнение техническим средством охранной (охранно-пожарной) сигнализации всей последовательности операций, предусмотренных его назначением.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2.7.112. СРЕДСТВО МОНИТОРИНГА ПОДВИЖНЫХ ОБЪЕКТОВ: составная часть системы, предназначенной для определения географических координат при движении наземного, водного, воздушного и других видов транспорта.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2.7.113. СРЕДСТВО ОХРАННОГО ОСВЕЩЕНИЯ: осветительный прибор или устройство, предназначенное для освещения охраняемой зоны.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СРЕДСТВО ОХРАННОЙ  СИГНАЛИЗАЦИИ  ТЕХНИЧЕСКОЕ:  конструктивно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законченное и выполняющее  самостоятельные  функции  (аппаратно-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программное) устройство, входящее  в состав  системы,  комплекса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охранной сигнализации.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50776-95, приложение Б]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2.7.115. СРЕДСТВО ОХРАННОЙ СИГНАЛИЗАЦИИ ТЕХНИЧЕСКОЕ ИНДИВИДУАЛЬНОЕ: техническое средство охранной сигнализации, обеспечивающее выдачу сигнала тревоги физическим лицом-пользователем (индивидом) при криминальной или террористической угрозе ему в определенной точке пространства.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2.7.116. СРЕДСТВО ОХРАННОЙ СИГНАЛИЗАЦИИ ТЕХНИЧЕСКОЕ СТАЦИОНАРНОЕ: техническое </w:t>
      </w:r>
      <w:r w:rsidRPr="006B1077">
        <w:rPr>
          <w:rFonts w:ascii="Calibri" w:hAnsi="Calibri" w:cs="Calibri"/>
        </w:rPr>
        <w:lastRenderedPageBreak/>
        <w:t>средство охранной сигнализации, обеспечивающее выдачу сигнала тревоги при криминальной или террористической угрозе в местах массового скопления людей или других оживленных местах, наиболее подверженных таким угрозам.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2.7.117.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УГОЛ ОБЗОРА ЗОНЫ ОБНАРУЖЕНИЯ ИЗВЕЩАТЕЛЯ:  угол,  заключенный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между  двумя  условными  прямыми,  исходящими  от  извещателя 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являющимися границами зоны обнаружения извещателя.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50777-95, пункт 3.11]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2.7.118. УРОВЕНЬ ПОМЕХ: значение величины помехи, измеренное на охраняемом объекте в регламентированных условиях или на его охраняемой части, охраняемой зоне.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2.7.119. УСТАНОВКА БЛОКИРОВАНИЯ ПОЖАРА НА ОХРАНЯЕМОМ ОБЪЕКТЕ: совокупность технических средств, предназначенных для предотвращения распространения пожара через технологические проемы в противопожарных преградах и/или по газомассопроводам путем их блокирования.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2.7.120. УСТАНОВКА ВЗРЫВОЗАЩИТЫ НА ОХРАНЯЕМОМ ОБЪЕКТЕ: установка, предназначенная для предохранения объекта от взрыва, предупреждения взрыва на объекте, подавления зарождающихся взрывов в технологическом оборудовании и/или во взрывоопасных помещениях.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2.7.121.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УСТАНОВКА ПОЖАРНОЙ СИГНАЛИЗАЦИИ:  совокупность   технических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средств, установленных на  защищаемом  объекте  для  обнаружения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пожара, обработки, представления  в  заданном  виде  извещения 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пожаре на этом объекте, специальной информации  и  (или)  выдачи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команд  на  включение  автоматических установок пожаротушения 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технические устройства.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12.2.047-86, статья 9]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2.7.122. УСТАНОВКА СИГНАЛЬНО-ГРОМКОГОВОРЯЩАЯ: техническое средство, обеспечивающее усиление передачи речевой информации с микрофона, а также различного вида предупредительных звуковых сигналов, отличных по частоте и тональности звучания.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2.7.123.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УСТОЙЧИВОСТЬ К ЭЛЕКТРОМАГНИТНОЙ ПОМЕХЕ (ПОМЕХОУСТОЙЧИВОСТЬ):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способность технического  средства  сохранять  заданное качество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функционирования при воздействии на него внешних помех  с регла-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ментируемыми значениями параметров в  отсутствие  дополнительных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средств защиты от помех, не относящихся к принципу действия  или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построения технического средства.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3.6]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УСТРОЙСТВО  ОБЪЕКТОВОЕ  ОКОНЕЧНОЕ:  составная  часть системы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передачи извещений,  устанавливаемая на  охраняемом объекте  для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приема извещений от приемно-контрольных приборов, шлейфов охран-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ной или охранно-пожарной сигнализации и их  передачи  по  каналу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связи на  ретранслятор,  пульт  централизованного наблюдения,  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также  (при наличии обратного канала) для  приема  команд  теле-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управления от ретранслятора (пульта  централизованного  наблюде-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ния).    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Примечание - При необходимости объектовое оконечное устройство может быть совмещено с приемно-контрольным прибором.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2.7.125.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2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УСТРОЙСТВО  ПУЛЬТОВОЕ  ОКОНЕЧНОЕ:  составная  часть  системы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передачи извещений,  устанавливаемая  в пункте  централизованной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охраны (пункте установки ПЦН) для приема извещений от ретрансля-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тора(ов), их преобразования и передачи на  пульт  централизован-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ного наблюдения или устройство  вычислительной техники, а  также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(при наличии обратного канала) для приема от пульта  централизо-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ванного наблюдения или устройства вычислительной техники и пере-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дачи  на ретрансляторы и  (или) объектовые оконечные  устройства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команд телеуправления.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2.7.126.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ХАРАКТЕРИСТИКА ЭЛЕКТРОМАГНИТНОЙ СОВМЕСТИМОСТИ: характеристи-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ка технического средства, отражающая возможность  его функциони-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рования в заданной  электромагнитной обстановке и (или)  степень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его воздействия на другие технические средства.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50397-92, статья 3.1]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Примечание - Характеристика электромагнитной совместимости может отражать свойства технического средства как источника помех, как рецептора и (или) свойства окружающей среды, влияющие на электромагнитную совместимость технического средства.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2.7.127.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ЦЕЛЬ СТАНДАРТНАЯ: человек массой  от 50 до 70 кг, ростом  от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165 до 180 см, одетый в хлопчатобумажный халат.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50658-94, пункт 3.4,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ГОСТ Р 50659-94, пункт 3.4] 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2.7.128.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2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ЦЕЛЬ СТАНДАРТНАЯ ВТОРИЧНАЯ (ДЛЯ ИЗВЕЩАТЕЛЕЙ ЭЛЕКТРОМАГНИТНО-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ГО СВЕРХВЫСОКОЧАСТОТНОГО И ИНФРАКРАСНОГО ПРИНЦИПОВ ОБНАРУЖЕНИЯ):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конструктивный  элемент,  характеристики  излучения  которого  в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инфракрасном  диапазоне  электромагнитного  спектра   аналогичны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характеристикам излучения небольшого животного (типа мышь).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50777-95, пункт 3.6]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2.7.129.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ЧАСТЬ СИСТЕМЫ,  КОМПЛЕКСА  ОХРАННОЙ  СИГНАЛИЗАЦИИ  ЛИНЕЙНАЯ: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совокупность  шлейфов охранной, тревожной сигнализации; соедини-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тельных линий  для  передачи  извещений  по  каналам  связи  или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отдельным линиям на приемно-контрольный прибор или систему пере-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дачи извещений о преступных проявлениях  на охраняемом  объекте;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устройств для соединения и   разветвления  кабелей  и  проводов,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подземной канализации, труб  и арматуры для  прокладки кабелей 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проводов.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50776-95, приложение Б]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2.7.130.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ЧУВСТВИТЕЛЬНОСТЬ ИЗВЕЩАТЕЛЯ: числовое значение  контролируе-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мого  параметра,  при  превышении  которого  должно  происходить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срабатывание извещателя.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2.7.131.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ШИФРУСТРОЙСТВО:  техническое средство охранной сигнализации,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обеспечивающее возможность входа на охраняемый объект и выхода с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объекта без выдачи извещений о проникновении.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26342-84, приложение 1]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2.7.132.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ШЛЕЙФ ОХРАННОЙ СИГНАЛИЗАЦИИ: электрическая цепь, соединяющая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выходные цепи охранных извещателей, включающая в себя  вспомога-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тельные элементы и соединительные провода и предназначенная  для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передачи на приемно-контрольный прибор извещений о проникновении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и неисправности, а в некоторых случаях, и для подачи  электропи-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тания на охранные извещатели.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50776-95, приложение Б]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2.7.133.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ЭЛЕМЕНТ ЧУВСТВИТЕЛЬНЫЙ:  часть  извещателя,  предназначенная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для обнаружения (появления признаков нарушителя) и/или изменения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состояния (охраняемого объекта), указывающего наличие опасности.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50775-95, пункт 4.2]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2.7.134.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10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ЭЛЕМЕНТ  ЧУВСТВИТЕЛЬНЫЙ  (ДЛЯ УЛЬТРАЗВУКОВЫХ И РАДИОВОЛНОВЫХ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ДОПЛЕРОВСКИХ ИЗВЕЩАТЕЛЕЙ): излучающий и приемный  элементы изве-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щателя.                         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50658-94, пункт 3.2,        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ГОСТ Р 50659-94, пункт 3.2] 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2.7.135.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6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ЭЛЕМЕНТ ЧУВСТВИТЕЛЬНЫЙ (ДЛЯ ПАССИВНЫХ ОПТИКО-ЭЛЕКТРОННЫХ ИЗ-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ВЕЩАТЕЛЕЙ): приемник теплового излучения.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50777-95, пункт 3.8]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742"/>
      <w:bookmarkEnd w:id="13"/>
      <w:r w:rsidRPr="006B1077">
        <w:rPr>
          <w:rFonts w:ascii="Calibri" w:hAnsi="Calibri" w:cs="Calibri"/>
        </w:rPr>
        <w:t>2.8. Средства защиты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2.8.1. ЗАЩИТА ИМУЩЕСТВА ПРОТИВОКРИМИНАЛЬНАЯ: совокупность мер, направленных на предотвращение преступного посягательства и несанкционированного доступа на объект и других криминальных действий.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2.8.2. ЗАЩИТА ОБЪЕКТА АНТИТЕРРОРИСТИЧЕСКАЯ: совокупность мер, направленных на предотвращение возникновения преднамеренного противоправного уничтожения или нанесения ущерба объекту.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2.8.3.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ЗАЩИТА СОБСТВЕННОСТИ И ЛИЧНОСТИ:  обеспечение  приемлемого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значения степени риска нанесения ущерба собственности и личности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в результате преступного посягательства.                 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51242-92, пункт 3.5]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2.8.4.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6B1077" w:rsidRPr="006B1077">
        <w:trPr>
          <w:trHeight w:val="8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ЗОНА  ЗАЩИЩАЕМАЯ:  находящиеся непосредственно  за  защитной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>конструкцией зона или пространство,  механически  огражденные от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несанкционированного доступа и других нештатных действий.       </w:t>
            </w:r>
          </w:p>
          <w:p w:rsidR="006B1077" w:rsidRPr="006B1077" w:rsidRDefault="006B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077">
              <w:rPr>
                <w:rFonts w:ascii="Courier New" w:hAnsi="Courier New" w:cs="Courier New"/>
                <w:sz w:val="20"/>
                <w:szCs w:val="20"/>
              </w:rPr>
              <w:t xml:space="preserve">    [ГОСТ Р 51242-92, пункт 3.6]                                </w:t>
            </w:r>
          </w:p>
        </w:tc>
      </w:tr>
    </w:tbl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2.8.5. СРЕДСТВА ФИЗИЧЕСКОЙ ЗАЩИТЫ ИНЖЕНЕРНЫЕ: технические средства (преграды, барьеры, инженерные конструкции), препятствующие своими физическими свойствами несанкционированному проникновению на объект и/или в охраняемую зону (на часть территории, в здание, строение, сооружение, помещение).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760"/>
      <w:bookmarkEnd w:id="14"/>
      <w:r w:rsidRPr="006B1077">
        <w:rPr>
          <w:rFonts w:ascii="Calibri" w:hAnsi="Calibri" w:cs="Calibri"/>
        </w:rPr>
        <w:t>2.9. Интеграция систем охраны и безопасности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2.9.1. СИСТЕМА АВТОНОМНАЯ ИНТЕГРИРУЕМАЯ: автономная система с собственной базой данных, которая может быть интегрируемой с ней, если зависит от этой базы данных и может изменять конфигурацию для использования любой внешней базы данных.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2.9.2. СИСТЕМА ИНТЕГРИРОВАННАЯ: система, объединяющая и совместно использующая информационные ресурсы подсистем и одну общую базу данных, и при этом, в отличие от автономных систем, позволяет работать с каждым ресурсом в отдельности.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 xml:space="preserve">2.9.3. СИСТЕМА ИНТЕГРИРОВАННАЯ ЗАКРЫТАЯ: система, объединяющая типы подсистем (более одного) так, что они разделяют общие информационные ресурсы системы и общую базу данных, в случае если они установлены вместе (интегрированы) в соответствующей конфигурации, причем выбор конечного пользователя может быть ограничен системами </w:t>
      </w:r>
      <w:r w:rsidRPr="006B1077">
        <w:rPr>
          <w:rFonts w:ascii="Calibri" w:hAnsi="Calibri" w:cs="Calibri"/>
        </w:rPr>
        <w:lastRenderedPageBreak/>
        <w:t>(периферийным оборудованием) только одного производителя.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2.9.4. СИСТЕМА ИНТЕГРИРОВАННАЯ ОТКРЫТАЯ: система, предназначенная для совместной работы с другими открытыми системами и обеспечения интеграции с ними с использованием в нормальном состоянии общей базы данных, общего интерфейса и программного обеспечения, общего для этих систем при обмене информацией друг с другом, обеспечивающего как вертикальную, так и горизонтальную интеграцию.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770"/>
      <w:bookmarkEnd w:id="15"/>
      <w:r w:rsidRPr="006B1077">
        <w:rPr>
          <w:rFonts w:ascii="Calibri" w:hAnsi="Calibri" w:cs="Calibri"/>
        </w:rPr>
        <w:t>Приложение А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077">
        <w:rPr>
          <w:rFonts w:ascii="Calibri" w:hAnsi="Calibri" w:cs="Calibri"/>
        </w:rPr>
        <w:t>(справочное)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773"/>
      <w:bookmarkEnd w:id="16"/>
      <w:r w:rsidRPr="006B1077">
        <w:rPr>
          <w:rFonts w:ascii="Calibri" w:hAnsi="Calibri" w:cs="Calibri"/>
        </w:rPr>
        <w:t>НАЦИОНАЛЬНЫЕ СТАНДАРТЫ РОССИЙСКОЙ ФЕДЕРАЦИИ, РЕКОМЕНДУЕМЫЕ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1077">
        <w:rPr>
          <w:rFonts w:ascii="Calibri" w:hAnsi="Calibri" w:cs="Calibri"/>
        </w:rPr>
        <w:t>ДЛЯ ПРИМЕНЕНИЯ СОВМЕСТНО С НАСТОЯЩИМ СТАНДАРТОМ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1077">
        <w:rPr>
          <w:rFonts w:ascii="Calibri" w:hAnsi="Calibri" w:cs="Calibri"/>
        </w:rPr>
        <w:t>В ЧАСТИ ТЕРМИНОВ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50397-92. Совместимость технических средств электромагнитная.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50658-94 (МЭК 839-2-4-90). Системы тревожной сигнализации. Часть 2. Требования к системам охранной сигнализации. Раздел 4. Ультразвуковые доплеровские извещатели для закрытых помещений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50659-94 (МЭК 839-2-5-90). Системы тревожной сигнализации. Часть 2. Требования к системам охранной сигнализации. Раздел 5. Радиоволновые доплеровские извещатели для закрытых помещений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50775-95 (МЭК 839-1-1-88). Системы тревожной сигнализации. Часть 1. Общие требования. Раздел 1. Общие положения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50776-95 (МЭК 839-1-4-89). Системы тревожной сигнализации. Часть 1. Общие требования. Раздел 4. Руководство по проектированию, монтажу и техническому обслуживанию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50777-95 (МЭК 839-2-6-90). Системы тревожной сигнализации. Часть 2. Требования к системам охранной сигнализации. Раздел 6. Пассивные оптико-электронные инфракрасные извещатели для закрытых помещений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50862-2005. Сейфы, сейфовые комнаты и хранилища. Требования и методы испытаний на устойчивость к взлому и огнестойкость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50922-96. Защита информации. Основные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50941-96. Кабина защитная. Общие технические требования и методы испытаний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51053-97. Замки сейфовые. Требования и методы испытаний на устойчивость к криминальному открыванию и взлому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Pr="006B1077">
          <w:rPr>
            <w:rFonts w:ascii="Calibri" w:hAnsi="Calibri" w:cs="Calibri"/>
          </w:rPr>
          <w:t>ГОСТ Р 51072-2005</w:t>
        </w:r>
      </w:hyperlink>
      <w:r w:rsidRPr="006B1077">
        <w:rPr>
          <w:rFonts w:ascii="Calibri" w:hAnsi="Calibri" w:cs="Calibri"/>
        </w:rPr>
        <w:t>. Двери защитные. Общие технические требования и методы испытаний на устойчивость к взлому, пулестойкость и огнестойкость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51112-97. Средства защитные банковские. Требования по пулестойкости и методы испытаний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51136-98. Стекла защитные многослойные. Общие технические условия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51186-98. Извещатели охранные звуковые пассивные для блокировки остекленных конструкций в закрытых помещениях. Общие технические требования и методы испытаний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51221-98. Средства защитные банковские.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51241-98. Средства и системы контроля и управления доступом. Классификация. Общие технические требования. Методы испытаний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Р 51242-98. Конструкции защитные механические и электромеханические для дверных и оконных проемов. Технические требования и методы испытаний на устойчивость к разрушающим воздействиям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Pr="006B1077">
          <w:rPr>
            <w:rFonts w:ascii="Calibri" w:hAnsi="Calibri" w:cs="Calibri"/>
          </w:rPr>
          <w:t>ГОСТ Р 51558-2000</w:t>
        </w:r>
      </w:hyperlink>
      <w:r w:rsidRPr="006B1077">
        <w:rPr>
          <w:rFonts w:ascii="Calibri" w:hAnsi="Calibri" w:cs="Calibri"/>
        </w:rPr>
        <w:t>. Системы охранные телевизионные. Общие технические требования и методы испытаний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lastRenderedPageBreak/>
        <w:t>ГОСТ Р 52434-2005 (МЭК 60839-2-3:1987). Извещатели охранные оптико-электронные активные. Общие технические требования и методы испытаний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Pr="006B1077">
          <w:rPr>
            <w:rFonts w:ascii="Calibri" w:hAnsi="Calibri" w:cs="Calibri"/>
          </w:rPr>
          <w:t>ГОСТ Р 52435-2005.</w:t>
        </w:r>
      </w:hyperlink>
      <w:r w:rsidRPr="006B1077">
        <w:rPr>
          <w:rFonts w:ascii="Calibri" w:hAnsi="Calibri" w:cs="Calibri"/>
        </w:rPr>
        <w:t xml:space="preserve"> Технические средства охранной сигнализации. Классификация. Общие технические требования и методы испытаний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Pr="006B1077">
          <w:rPr>
            <w:rFonts w:ascii="Calibri" w:hAnsi="Calibri" w:cs="Calibri"/>
          </w:rPr>
          <w:t>ГОСТ Р 52436-2005.</w:t>
        </w:r>
      </w:hyperlink>
      <w:r w:rsidRPr="006B1077">
        <w:rPr>
          <w:rFonts w:ascii="Calibri" w:hAnsi="Calibri" w:cs="Calibri"/>
        </w:rPr>
        <w:t xml:space="preserve"> Приборы приемно-контрольные охранной и охранно-пожарной сигнализации. Классификация. Общие технические требования и методы испытаний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12.1.033-81. Система стандартов безопасности труда. Пожарная безопасность.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12.2.020-76. Система стандартов безопасности труда. Электрооборудование взрывозащищенное.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12.2.047-86. Система стандартов безопасности труда. Пожарная техника.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Pr="006B1077">
          <w:rPr>
            <w:rFonts w:ascii="Calibri" w:hAnsi="Calibri" w:cs="Calibri"/>
          </w:rPr>
          <w:t>ГОСТ 18322-78</w:t>
        </w:r>
      </w:hyperlink>
      <w:r w:rsidRPr="006B1077">
        <w:rPr>
          <w:rFonts w:ascii="Calibri" w:hAnsi="Calibri" w:cs="Calibri"/>
        </w:rPr>
        <w:t>. Система технического обслуживания и ремонта техники.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19542-93. Совместимость средств вычислительной техники электромагнитная.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23611-79. Совместимость радиоэлектронных средств электромагнитная.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24402-88. Телеобработка данных и вычислительные сети. Термины и определения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077">
        <w:rPr>
          <w:rFonts w:ascii="Calibri" w:hAnsi="Calibri" w:cs="Calibri"/>
        </w:rPr>
        <w:t>ГОСТ 26342-84. Средства охранной, пожарной и охранно-пожарной сигнализации. Типы, основные параметры и размеры.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811"/>
      <w:bookmarkEnd w:id="17"/>
      <w:r w:rsidRPr="006B1077">
        <w:rPr>
          <w:rFonts w:ascii="Calibri" w:hAnsi="Calibri" w:cs="Calibri"/>
        </w:rPr>
        <w:t>БИБЛИОГРАФИЯ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13"/>
      <w:bookmarkEnd w:id="18"/>
      <w:r w:rsidRPr="006B1077">
        <w:rPr>
          <w:rFonts w:ascii="Calibri" w:hAnsi="Calibri" w:cs="Calibri"/>
        </w:rPr>
        <w:t xml:space="preserve">[1] </w:t>
      </w:r>
      <w:hyperlink r:id="rId18" w:history="1">
        <w:r w:rsidRPr="006B1077">
          <w:rPr>
            <w:rFonts w:ascii="Calibri" w:hAnsi="Calibri" w:cs="Calibri"/>
          </w:rPr>
          <w:t>Закон</w:t>
        </w:r>
      </w:hyperlink>
      <w:r w:rsidRPr="006B1077">
        <w:rPr>
          <w:rFonts w:ascii="Calibri" w:hAnsi="Calibri" w:cs="Calibri"/>
        </w:rPr>
        <w:t xml:space="preserve"> Российской Федерации от 5 марта 1992 г. N 2446-1 "О безопасности" (в редакции 07.03.2005)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814"/>
      <w:bookmarkEnd w:id="19"/>
      <w:r w:rsidRPr="006B1077">
        <w:rPr>
          <w:rFonts w:ascii="Calibri" w:hAnsi="Calibri" w:cs="Calibri"/>
        </w:rPr>
        <w:t xml:space="preserve">[2] Федеральный </w:t>
      </w:r>
      <w:hyperlink r:id="rId19" w:history="1">
        <w:r w:rsidRPr="006B1077">
          <w:rPr>
            <w:rFonts w:ascii="Calibri" w:hAnsi="Calibri" w:cs="Calibri"/>
          </w:rPr>
          <w:t>закон</w:t>
        </w:r>
      </w:hyperlink>
      <w:r w:rsidRPr="006B1077">
        <w:rPr>
          <w:rFonts w:ascii="Calibri" w:hAnsi="Calibri" w:cs="Calibri"/>
        </w:rPr>
        <w:t xml:space="preserve"> от 6 марта 2006 г. N 35-ФЗ "О противодействии терроризму"</w:t>
      </w: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077" w:rsidRPr="006B1077" w:rsidRDefault="006B10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232F9E" w:rsidRPr="006B1077" w:rsidRDefault="00232F9E"/>
    <w:sectPr w:rsidR="00232F9E" w:rsidRPr="006B1077" w:rsidSect="002B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77"/>
    <w:rsid w:val="00232F9E"/>
    <w:rsid w:val="006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6029495905B48241BC89F9BBBFF0EA6794D8EE9080E81A6811548525F31C603E864D43F8C94ADR6zCL" TargetMode="External"/><Relationship Id="rId13" Type="http://schemas.openxmlformats.org/officeDocument/2006/relationships/hyperlink" Target="consultantplus://offline/ref=54F3CB5A89FBC97363A708550F9493615CA81C66EFA6823AF277119DCES9z7L" TargetMode="External"/><Relationship Id="rId18" Type="http://schemas.openxmlformats.org/officeDocument/2006/relationships/hyperlink" Target="consultantplus://offline/ref=54F3CB5A89FBC97363A7014C089493615FAB1262EDA5DF30FA2E1D9FSCz9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86029495905B48241BC1869CBBFF0EA47D498DE10B0E81A681154852R5zFL" TargetMode="External"/><Relationship Id="rId12" Type="http://schemas.openxmlformats.org/officeDocument/2006/relationships/hyperlink" Target="consultantplus://offline/ref=2086029495905B48241BC1869CBBFF0EA279458AEA05538BAED8194AR5z5L" TargetMode="External"/><Relationship Id="rId17" Type="http://schemas.openxmlformats.org/officeDocument/2006/relationships/hyperlink" Target="consultantplus://offline/ref=54F3CB5A89FBC97363A7014C0894936159AF1E68EBA6823AF277119DCES9z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F3CB5A89FBC97363A708550F9493615BAA1C67EAAE823AF277119DCES9z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6029495905B48241BC1869CBBFF0EA476458EED0E0E81A681154852R5zFL" TargetMode="External"/><Relationship Id="rId11" Type="http://schemas.openxmlformats.org/officeDocument/2006/relationships/hyperlink" Target="consultantplus://offline/ref=2086029495905B48241BC1869CBBFF0EA279458AEA05538BAED8194AR5z5L" TargetMode="External"/><Relationship Id="rId5" Type="http://schemas.openxmlformats.org/officeDocument/2006/relationships/hyperlink" Target="consultantplus://offline/ref=2086029495905B48241BC89F9BBBFF0EA6794D8EE9080E81A6811548525F31C603E864D43F8C94ADR6zCL" TargetMode="External"/><Relationship Id="rId15" Type="http://schemas.openxmlformats.org/officeDocument/2006/relationships/hyperlink" Target="consultantplus://offline/ref=54F3CB5A89FBC97363A708550F9493615BAB1A67E9AA823AF277119DCES9z7L" TargetMode="External"/><Relationship Id="rId10" Type="http://schemas.openxmlformats.org/officeDocument/2006/relationships/hyperlink" Target="consultantplus://offline/ref=2086029495905B48241BC1869CBBFF0EA279458AEA05538BAED8194AR5z5L" TargetMode="External"/><Relationship Id="rId19" Type="http://schemas.openxmlformats.org/officeDocument/2006/relationships/hyperlink" Target="consultantplus://offline/ref=54F3CB5A89FBC97363A7014C0894936159AB1865E7AD823AF277119DCES9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6029495905B48241BC1869CBBFF0EA4794F8DE00D0E81A681154852R5zFL" TargetMode="External"/><Relationship Id="rId14" Type="http://schemas.openxmlformats.org/officeDocument/2006/relationships/hyperlink" Target="consultantplus://offline/ref=54F3CB5A89FBC97363A708550F9493615CA91A65E6AB823AF277119DCES9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8424</Words>
  <Characters>48018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2016-05-12T11:51:00Z</dcterms:created>
  <dcterms:modified xsi:type="dcterms:W3CDTF">2016-05-12T11:52:00Z</dcterms:modified>
</cp:coreProperties>
</file>